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Кейс-отзыв наставляемого </w:t>
      </w:r>
    </w:p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Форма наставничества</w:t>
      </w:r>
      <w:r w:rsidRPr="0018479D">
        <w:rPr>
          <w:rFonts w:ascii="Times New Roman" w:hAnsi="Times New Roman" w:cs="Times New Roman"/>
          <w:sz w:val="24"/>
          <w:szCs w:val="24"/>
        </w:rPr>
        <w:t>: воспитатель-воспитатель   </w:t>
      </w:r>
    </w:p>
    <w:p w:rsidR="001C4C1D" w:rsidRPr="0018479D" w:rsidRDefault="001C4C1D" w:rsidP="001C4C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Ролевая модель</w:t>
      </w:r>
      <w:r w:rsidRPr="0018479D">
        <w:rPr>
          <w:rFonts w:ascii="Times New Roman" w:hAnsi="Times New Roman" w:cs="Times New Roman"/>
          <w:sz w:val="24"/>
          <w:szCs w:val="24"/>
        </w:rPr>
        <w:t>: воспитатель - молодой специалист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Наставляемый: </w:t>
      </w:r>
      <w:r>
        <w:rPr>
          <w:rFonts w:ascii="Times New Roman" w:hAnsi="Times New Roman" w:cs="Times New Roman"/>
          <w:sz w:val="24"/>
          <w:szCs w:val="24"/>
        </w:rPr>
        <w:t>Давыдова Виктория Владимировна 09.01.1983г.р.</w:t>
      </w:r>
      <w:r w:rsidRPr="0018479D">
        <w:rPr>
          <w:rFonts w:ascii="Times New Roman" w:hAnsi="Times New Roman" w:cs="Times New Roman"/>
          <w:sz w:val="24"/>
          <w:szCs w:val="24"/>
        </w:rPr>
        <w:t xml:space="preserve">, Воспитатель детского сада. Начинающий педагог. </w:t>
      </w:r>
      <w:r>
        <w:rPr>
          <w:rFonts w:ascii="Times New Roman" w:hAnsi="Times New Roman" w:cs="Times New Roman"/>
          <w:sz w:val="24"/>
          <w:szCs w:val="24"/>
        </w:rPr>
        <w:t xml:space="preserve">Виктории Владимировне </w:t>
      </w:r>
      <w:r w:rsidRPr="0018479D">
        <w:rPr>
          <w:rFonts w:ascii="Times New Roman" w:hAnsi="Times New Roman" w:cs="Times New Roman"/>
          <w:sz w:val="24"/>
          <w:szCs w:val="24"/>
        </w:rPr>
        <w:t>необходима профессиональная помощь в овладении педагогическим мастерством, в освоении функциональных обязанностей воспитателя, в ознакомлении с документацией, которую ей необходимо вести.</w:t>
      </w:r>
    </w:p>
    <w:p w:rsidR="001C4C1D" w:rsidRPr="00002624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b/>
          <w:bCs/>
          <w:sz w:val="24"/>
          <w:szCs w:val="24"/>
        </w:rPr>
        <w:t>ель и результат: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На основании результатов проведенного анкетирования среди начинающих педагогов выявлен ряд затруднений, которые испытывает </w:t>
      </w:r>
      <w:r>
        <w:rPr>
          <w:rFonts w:ascii="Times New Roman" w:hAnsi="Times New Roman" w:cs="Times New Roman"/>
          <w:sz w:val="24"/>
          <w:szCs w:val="24"/>
        </w:rPr>
        <w:t>Виктория Владимировна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при работе:  </w:t>
      </w:r>
    </w:p>
    <w:p w:rsidR="001C4C1D" w:rsidRPr="0018479D" w:rsidRDefault="001C4C1D" w:rsidP="001C4C1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руководства основными видами деятельности дошкольников;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-обеспечение создания развивающей предметно-пространственной среды;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 -взаимодействие с </w:t>
      </w:r>
      <w:r>
        <w:rPr>
          <w:rFonts w:ascii="Times New Roman" w:hAnsi="Times New Roman" w:cs="Times New Roman"/>
          <w:sz w:val="24"/>
          <w:szCs w:val="24"/>
        </w:rPr>
        <w:t>воспитанниками</w:t>
      </w:r>
      <w:r w:rsidRPr="0018479D">
        <w:rPr>
          <w:rFonts w:ascii="Times New Roman" w:hAnsi="Times New Roman" w:cs="Times New Roman"/>
          <w:sz w:val="24"/>
          <w:szCs w:val="24"/>
        </w:rPr>
        <w:t>;  </w:t>
      </w:r>
    </w:p>
    <w:p w:rsidR="001C4C1D" w:rsidRPr="0018479D" w:rsidRDefault="001C4C1D" w:rsidP="001C4C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использование технических средств обучения;  </w:t>
      </w:r>
    </w:p>
    <w:p w:rsidR="001C4C1D" w:rsidRPr="0018479D" w:rsidRDefault="001C4C1D" w:rsidP="001C4C1D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ведение педагогической разъяснительной работы с родителями.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>Кто нам нужен (портрет наставника)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– опытный воспитатель, педагог. </w:t>
      </w:r>
      <w:r>
        <w:rPr>
          <w:rFonts w:ascii="Times New Roman" w:hAnsi="Times New Roman" w:cs="Times New Roman"/>
          <w:sz w:val="24"/>
          <w:szCs w:val="24"/>
        </w:rPr>
        <w:t>Постоянно обучается на КПК, участвует в различные мероприятия по распространению педагогического опыта, неоднократно принимала участие в конкурсах профессионального мастерства.  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желает передать свой педагогический опыт и профессиональное мастерство начинающему воспитателю.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 </w:t>
      </w:r>
      <w:r w:rsidRPr="0018479D">
        <w:rPr>
          <w:rFonts w:ascii="Times New Roman" w:hAnsi="Times New Roman" w:cs="Times New Roman"/>
          <w:b/>
          <w:bCs/>
          <w:sz w:val="24"/>
          <w:szCs w:val="24"/>
        </w:rPr>
        <w:t>Оцениваемые результаты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Якушевой О.В.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 соответствии с планом, составленным в начале года, ведётся работа с начинающим педагогическую деятельность специалистом. В план работы наставника с наставляемым входят индивидуальные консультации, теоретические занятия, методические рекомендации и советы.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О.В.</w:t>
      </w:r>
      <w:r w:rsidRPr="0018479D">
        <w:rPr>
          <w:rFonts w:ascii="Times New Roman" w:hAnsi="Times New Roman" w:cs="Times New Roman"/>
          <w:sz w:val="24"/>
          <w:szCs w:val="24"/>
        </w:rPr>
        <w:t xml:space="preserve"> оказывает необходимую методическую помощь </w:t>
      </w:r>
      <w:r>
        <w:rPr>
          <w:rFonts w:ascii="Times New Roman" w:hAnsi="Times New Roman" w:cs="Times New Roman"/>
          <w:sz w:val="24"/>
          <w:szCs w:val="24"/>
        </w:rPr>
        <w:t>Давыдовой В.В.</w:t>
      </w:r>
      <w:r w:rsidRPr="0018479D">
        <w:rPr>
          <w:rFonts w:ascii="Times New Roman" w:hAnsi="Times New Roman" w:cs="Times New Roman"/>
          <w:sz w:val="24"/>
          <w:szCs w:val="24"/>
        </w:rPr>
        <w:t xml:space="preserve"> Так, были организованы теоретические занятия по вопросам: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ведение документации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воспитанниками;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составление рабочих программ,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соблюдение в группе санитарно-гигиенических </w:t>
      </w:r>
      <w:proofErr w:type="gramStart"/>
      <w:r w:rsidRPr="0018479D">
        <w:rPr>
          <w:rFonts w:ascii="Times New Roman" w:hAnsi="Times New Roman" w:cs="Times New Roman"/>
          <w:sz w:val="24"/>
          <w:szCs w:val="24"/>
        </w:rPr>
        <w:t>требований  к</w:t>
      </w:r>
      <w:proofErr w:type="gramEnd"/>
      <w:r w:rsidRPr="0018479D">
        <w:rPr>
          <w:rFonts w:ascii="Times New Roman" w:hAnsi="Times New Roman" w:cs="Times New Roman"/>
          <w:sz w:val="24"/>
          <w:szCs w:val="24"/>
        </w:rPr>
        <w:t xml:space="preserve"> воспитанию дошкольников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взаимодействие с другими участниками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требования к современной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ошибки начинающего педагога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4C1D" w:rsidRPr="0018479D" w:rsidRDefault="001C4C1D" w:rsidP="001C4C1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работа с полезными сайтами.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   С целью оказания помощи в освоении современными технологиями и во внедрении их в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проводятся консультации, беседы, </w:t>
      </w:r>
      <w:proofErr w:type="spellStart"/>
      <w:r w:rsidRPr="0018479D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18479D">
        <w:rPr>
          <w:rFonts w:ascii="Times New Roman" w:hAnsi="Times New Roman" w:cs="Times New Roman"/>
          <w:sz w:val="24"/>
          <w:szCs w:val="24"/>
        </w:rPr>
        <w:t xml:space="preserve"> открытых занятии. Такая работа наставника создаёт условия для активного включения начинающего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18479D">
        <w:rPr>
          <w:rFonts w:ascii="Times New Roman" w:hAnsi="Times New Roman" w:cs="Times New Roman"/>
          <w:sz w:val="24"/>
          <w:szCs w:val="24"/>
        </w:rPr>
        <w:t xml:space="preserve"> детского сада, помогает наставляемому в освоении новых педагогических технологий, приобщает начинающего педагога к работе по самообразованию, учит планировать и оценивать результаты своей профессиональной деятельности.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Подготовка для запуска условий программы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Проинформированы педагоги </w:t>
      </w:r>
      <w:r w:rsidRPr="0018479D">
        <w:rPr>
          <w:rFonts w:ascii="Times New Roman" w:hAnsi="Times New Roman" w:cs="Times New Roman"/>
          <w:sz w:val="24"/>
          <w:szCs w:val="24"/>
        </w:rPr>
        <w:t>о возможном участии в программе в качестве наставников и наставляемых. Донесены до педагогов ценности и возможности программы.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Участники программы замотивированы.  </w:t>
      </w:r>
    </w:p>
    <w:p w:rsidR="001C4C1D" w:rsidRPr="0018479D" w:rsidRDefault="001C4C1D" w:rsidP="001C4C1D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базы наставляемых.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Проведён опрос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18479D">
        <w:rPr>
          <w:rFonts w:ascii="Times New Roman" w:hAnsi="Times New Roman" w:cs="Times New Roman"/>
          <w:sz w:val="24"/>
          <w:szCs w:val="24"/>
        </w:rPr>
        <w:t xml:space="preserve">, выяснены проблемы молодых специалистов. Проведено </w:t>
      </w:r>
      <w:r>
        <w:rPr>
          <w:rFonts w:ascii="Times New Roman" w:hAnsi="Times New Roman" w:cs="Times New Roman"/>
          <w:sz w:val="24"/>
          <w:szCs w:val="24"/>
        </w:rPr>
        <w:t>анкетирование</w:t>
      </w:r>
      <w:r w:rsidRPr="0018479D">
        <w:rPr>
          <w:rFonts w:ascii="Times New Roman" w:hAnsi="Times New Roman" w:cs="Times New Roman"/>
          <w:sz w:val="24"/>
          <w:szCs w:val="24"/>
        </w:rPr>
        <w:t xml:space="preserve"> молодых специалистов на предмет профессиональной адаптации в новых условиях.  </w:t>
      </w:r>
    </w:p>
    <w:p w:rsidR="001C4C1D" w:rsidRPr="0018479D" w:rsidRDefault="001C4C1D" w:rsidP="001C4C1D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базы наставников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Оценены слабые профессиональные стороны молодых специалистов и сильные стороны педагогов-</w:t>
      </w:r>
      <w:proofErr w:type="spellStart"/>
      <w:r w:rsidRPr="0018479D">
        <w:rPr>
          <w:rFonts w:ascii="Times New Roman" w:hAnsi="Times New Roman" w:cs="Times New Roman"/>
          <w:sz w:val="24"/>
          <w:szCs w:val="24"/>
        </w:rPr>
        <w:t>стажистов</w:t>
      </w:r>
      <w:proofErr w:type="spellEnd"/>
      <w:r w:rsidRPr="0018479D">
        <w:rPr>
          <w:rFonts w:ascii="Times New Roman" w:hAnsi="Times New Roman" w:cs="Times New Roman"/>
          <w:sz w:val="24"/>
          <w:szCs w:val="24"/>
        </w:rPr>
        <w:t xml:space="preserve">. В результате данной оценки для </w:t>
      </w:r>
      <w:r>
        <w:rPr>
          <w:rFonts w:ascii="Times New Roman" w:hAnsi="Times New Roman" w:cs="Times New Roman"/>
          <w:sz w:val="24"/>
          <w:szCs w:val="24"/>
        </w:rPr>
        <w:t>Виктории Владимировны</w:t>
      </w:r>
      <w:r w:rsidRPr="0018479D">
        <w:rPr>
          <w:rFonts w:ascii="Times New Roman" w:hAnsi="Times New Roman" w:cs="Times New Roman"/>
          <w:sz w:val="24"/>
          <w:szCs w:val="24"/>
        </w:rPr>
        <w:t xml:space="preserve"> подобрана кандидатура педагога-наставника, который поможет легко адаптироваться в профессии, поверить в себя.</w:t>
      </w:r>
    </w:p>
    <w:p w:rsidR="001C4C1D" w:rsidRPr="0018479D" w:rsidRDefault="001C4C1D" w:rsidP="001C4C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18479D">
        <w:rPr>
          <w:rFonts w:ascii="Times New Roman" w:hAnsi="Times New Roman" w:cs="Times New Roman"/>
          <w:i/>
          <w:iCs/>
          <w:sz w:val="24"/>
          <w:szCs w:val="24"/>
        </w:rPr>
        <w:t>Формирование наставнических пар.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Проведена рабочая беседа наставника и наставляемого во время одного из педсоветов. Наставляемый рассказал о том, какой опыт ему бы хотелось перенять от наставника в педагогической деятельности. От наставника поступил ряд предложений по реализации помощи в профессиональном росте наставляемого. После выражения обоюдного согласия на педсовете была закреплена пара: </w:t>
      </w: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(наставник) — </w:t>
      </w:r>
      <w:r>
        <w:rPr>
          <w:rFonts w:ascii="Times New Roman" w:hAnsi="Times New Roman" w:cs="Times New Roman"/>
          <w:sz w:val="24"/>
          <w:szCs w:val="24"/>
        </w:rPr>
        <w:t>Давыдова Виктория Владимировна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(наставляемый).  </w:t>
      </w:r>
    </w:p>
    <w:p w:rsidR="001C4C1D" w:rsidRPr="0018479D" w:rsidRDefault="001C4C1D" w:rsidP="001C4C1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18479D">
        <w:rPr>
          <w:rFonts w:ascii="Times New Roman" w:hAnsi="Times New Roman" w:cs="Times New Roman"/>
          <w:i/>
          <w:iCs/>
          <w:sz w:val="24"/>
          <w:szCs w:val="24"/>
        </w:rPr>
        <w:t>Организация работы наставнических пар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Давыдова Виктория Владимировна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во время первой консультаций в присутствии куратора подробно обсудили задачи и прогнозируемые результаты совместной работы.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6.1. Этап совместной работы наставника и наставляемого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>Один раз в неделю (при необходимости, чаще) педагоги встречаются после смены.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lastRenderedPageBreak/>
        <w:t>Согласно составленному плану изучены нормативно - правовая база, календарно</w:t>
      </w:r>
      <w:r>
        <w:rPr>
          <w:rFonts w:ascii="Times New Roman" w:hAnsi="Times New Roman" w:cs="Times New Roman"/>
          <w:sz w:val="24"/>
          <w:szCs w:val="24"/>
        </w:rPr>
        <w:t>-тематическое планирование</w:t>
      </w:r>
      <w:r w:rsidRPr="0018479D">
        <w:rPr>
          <w:rFonts w:ascii="Times New Roman" w:hAnsi="Times New Roman" w:cs="Times New Roman"/>
          <w:sz w:val="24"/>
          <w:szCs w:val="24"/>
        </w:rPr>
        <w:t>. 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sz w:val="24"/>
          <w:szCs w:val="24"/>
        </w:rPr>
        <w:t xml:space="preserve">В ходе каждой консультации наставляемый рассказывает наставнику о своих победах и проблемах в организации </w:t>
      </w:r>
      <w:r>
        <w:rPr>
          <w:rFonts w:ascii="Times New Roman" w:hAnsi="Times New Roman" w:cs="Times New Roman"/>
          <w:sz w:val="24"/>
          <w:szCs w:val="24"/>
        </w:rPr>
        <w:t>образовательной и совместной деятельностей</w:t>
      </w:r>
      <w:r w:rsidRPr="0018479D">
        <w:rPr>
          <w:rFonts w:ascii="Times New Roman" w:hAnsi="Times New Roman" w:cs="Times New Roman"/>
          <w:sz w:val="24"/>
          <w:szCs w:val="24"/>
        </w:rPr>
        <w:t>. Наставник даёт наставляемому советы, исходя из своего педагогического опыта.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 w:rsidRPr="0018479D">
        <w:rPr>
          <w:rFonts w:ascii="Times New Roman" w:hAnsi="Times New Roman" w:cs="Times New Roman"/>
          <w:i/>
          <w:iCs/>
          <w:sz w:val="24"/>
          <w:szCs w:val="24"/>
        </w:rPr>
        <w:t>Этап 6.2 Завершение работы наставничества. </w:t>
      </w:r>
      <w:r w:rsidRPr="0018479D">
        <w:rPr>
          <w:rFonts w:ascii="Times New Roman" w:hAnsi="Times New Roman" w:cs="Times New Roman"/>
          <w:sz w:val="24"/>
          <w:szCs w:val="24"/>
        </w:rPr>
        <w:t> </w:t>
      </w:r>
    </w:p>
    <w:p w:rsidR="001C4C1D" w:rsidRPr="0018479D" w:rsidRDefault="001C4C1D" w:rsidP="001C4C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Якушева Оксана Викторовна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Давыдова Виктория Владимировна</w:t>
      </w:r>
      <w:r w:rsidRPr="0018479D">
        <w:rPr>
          <w:rFonts w:ascii="Times New Roman" w:hAnsi="Times New Roman" w:cs="Times New Roman"/>
          <w:sz w:val="24"/>
          <w:szCs w:val="24"/>
        </w:rPr>
        <w:t xml:space="preserve"> встречаются с куратором, рассказывают о своих успехах. Куратор обсуждает с наставником и наставляемым план дальнейшей работы.</w:t>
      </w:r>
    </w:p>
    <w:p w:rsidR="004222CE" w:rsidRDefault="004222CE">
      <w:bookmarkStart w:id="0" w:name="_GoBack"/>
      <w:bookmarkEnd w:id="0"/>
    </w:p>
    <w:sectPr w:rsidR="00422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C0A"/>
    <w:multiLevelType w:val="multilevel"/>
    <w:tmpl w:val="FA4239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5D4D0E"/>
    <w:multiLevelType w:val="multilevel"/>
    <w:tmpl w:val="B322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817DA"/>
    <w:multiLevelType w:val="multilevel"/>
    <w:tmpl w:val="8532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A46B04"/>
    <w:multiLevelType w:val="multilevel"/>
    <w:tmpl w:val="67F8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583E33"/>
    <w:multiLevelType w:val="multilevel"/>
    <w:tmpl w:val="F61053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CA6335"/>
    <w:multiLevelType w:val="multilevel"/>
    <w:tmpl w:val="7BEA2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1D"/>
    <w:rsid w:val="001C4C1D"/>
    <w:rsid w:val="004222CE"/>
    <w:rsid w:val="007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C4B16-8EE2-49DB-BA1E-884E0DD2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2022-06-06T10:52:00Z</dcterms:created>
  <dcterms:modified xsi:type="dcterms:W3CDTF">2022-06-06T10:54:00Z</dcterms:modified>
</cp:coreProperties>
</file>